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F3" w:rsidRDefault="00617346" w:rsidP="009B0AF3">
      <w:pPr>
        <w:pStyle w:val="Heading2"/>
        <w:jc w:val="left"/>
        <w:rPr>
          <w:rFonts w:ascii="Chisel" w:hAnsi="Chisel"/>
          <w:sz w:val="60"/>
          <w:szCs w:val="60"/>
        </w:rPr>
      </w:pPr>
      <w:r w:rsidRPr="00617346">
        <w:rPr>
          <w:rFonts w:ascii="Chisel" w:hAnsi="Chise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457200" y="28829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86400" cy="1403985"/>
                <wp:effectExtent l="0" t="0" r="19050" b="279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346" w:rsidRPr="00617346" w:rsidRDefault="00617346" w:rsidP="00700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346">
                              <w:rPr>
                                <w:rFonts w:ascii="Arial" w:hAnsi="Arial" w:cs="Arial"/>
                                <w:b/>
                              </w:rPr>
                              <w:t>This form needs to be filled out and turn in to the school office, if a business wishes to have a power point ad running in the business loop.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10.55pt;z-index:2516623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" fillcolor="#d8d8d8 [2732]" strokecolor="black [3200]" strokeweight="2pt">
                <v:textbox style="mso-fit-shape-to-text:t">
                  <w:txbxContent>
                    <w:p w:rsidR="00617346" w:rsidRPr="00617346" w:rsidRDefault="00617346" w:rsidP="007007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7346">
                        <w:rPr>
                          <w:rFonts w:ascii="Arial" w:hAnsi="Arial" w:cs="Arial"/>
                          <w:b/>
                        </w:rPr>
                        <w:t>This form needs to be filled out and turn in to the school office, if a business wishes to have a power point ad running in the business loop.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7346" w:rsidRDefault="00617346" w:rsidP="00617346"/>
    <w:p w:rsidR="0070070F" w:rsidRPr="00617346" w:rsidRDefault="0070070F" w:rsidP="00617346">
      <w:bookmarkStart w:id="0" w:name="_GoBack"/>
      <w:bookmarkEnd w:id="0"/>
    </w:p>
    <w:p w:rsidR="00617346" w:rsidRDefault="00617346" w:rsidP="003C78C5">
      <w:pPr>
        <w:pStyle w:val="Heading3"/>
        <w:rPr>
          <w:rFonts w:ascii="Chisel" w:hAnsi="Chisel"/>
        </w:rPr>
      </w:pPr>
      <w:r>
        <w:rPr>
          <w:rFonts w:ascii="Chisel" w:hAnsi="Chisel"/>
          <w:noProof/>
          <w:snapToGrid/>
        </w:rPr>
        <w:drawing>
          <wp:inline distT="0" distB="0" distL="0" distR="0" wp14:anchorId="3F71ACF6" wp14:editId="07053156">
            <wp:extent cx="6858000" cy="710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 Christian Long Roy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AF3" w:rsidRPr="009B0AF3" w:rsidRDefault="009B0AF3" w:rsidP="003C78C5">
      <w:pPr>
        <w:pStyle w:val="Heading3"/>
        <w:rPr>
          <w:rFonts w:ascii="Chisel" w:hAnsi="Chisel"/>
        </w:rPr>
      </w:pPr>
      <w:r>
        <w:rPr>
          <w:rFonts w:ascii="Chisel" w:hAnsi="Chisel"/>
        </w:rPr>
        <w:t xml:space="preserve">61763 C.R. 35, </w:t>
      </w:r>
      <w:r w:rsidRPr="009B0AF3">
        <w:rPr>
          <w:rFonts w:ascii="Chisel" w:hAnsi="Chisel"/>
        </w:rPr>
        <w:t>GOSHEN, INDIANA 46528</w:t>
      </w:r>
    </w:p>
    <w:p w:rsidR="009B0AF3" w:rsidRPr="009B0AF3" w:rsidRDefault="009B0AF3" w:rsidP="003C78C5">
      <w:pPr>
        <w:pStyle w:val="Heading4"/>
        <w:rPr>
          <w:rFonts w:ascii="Chisel" w:hAnsi="Chisel"/>
        </w:rPr>
      </w:pPr>
      <w:r>
        <w:rPr>
          <w:rFonts w:ascii="Chisel" w:hAnsi="Chisel"/>
        </w:rPr>
        <w:t>PHONE</w:t>
      </w:r>
      <w:r w:rsidRPr="009B0AF3">
        <w:rPr>
          <w:rFonts w:ascii="Chisel" w:hAnsi="Chisel"/>
        </w:rPr>
        <w:t xml:space="preserve"> 574-642-3940    FAX 574-642-3674</w:t>
      </w:r>
    </w:p>
    <w:p w:rsidR="009B0AF3" w:rsidRPr="009B0AF3" w:rsidRDefault="005B7457" w:rsidP="003C78C5">
      <w:pPr>
        <w:jc w:val="center"/>
        <w:rPr>
          <w:rFonts w:ascii="Chisel" w:hAnsi="Chisel"/>
          <w:b/>
          <w:sz w:val="28"/>
          <w:szCs w:val="28"/>
        </w:rPr>
      </w:pPr>
      <w:hyperlink r:id="rId10" w:history="1">
        <w:r w:rsidR="009B0AF3" w:rsidRPr="009B0AF3">
          <w:rPr>
            <w:rStyle w:val="Hyperlink"/>
            <w:rFonts w:ascii="Chisel" w:hAnsi="Chisel"/>
            <w:b/>
            <w:sz w:val="28"/>
            <w:szCs w:val="28"/>
          </w:rPr>
          <w:t>www.ccsgoshen.org</w:t>
        </w:r>
      </w:hyperlink>
    </w:p>
    <w:p w:rsidR="003F0F9C" w:rsidRDefault="003F0F9C" w:rsidP="00A711DE">
      <w:pPr>
        <w:tabs>
          <w:tab w:val="center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2155E" w:rsidRPr="00E46380" w:rsidRDefault="00617346" w:rsidP="0062155E">
      <w:pPr>
        <w:pStyle w:val="ListParagraph"/>
        <w:ind w:left="0"/>
        <w:jc w:val="center"/>
        <w:rPr>
          <w:rFonts w:cs="Courier New"/>
          <w:i/>
          <w:sz w:val="24"/>
          <w:szCs w:val="24"/>
        </w:rPr>
      </w:pPr>
      <w:r>
        <w:rPr>
          <w:rFonts w:ascii="Impact" w:hAnsi="Impact" w:cs="Courier New"/>
          <w:b/>
          <w:sz w:val="48"/>
          <w:szCs w:val="48"/>
        </w:rPr>
        <w:t xml:space="preserve">BUSINESS POWER POINT </w:t>
      </w:r>
      <w:r w:rsidR="0062155E" w:rsidRPr="00AA1B39">
        <w:rPr>
          <w:rFonts w:ascii="Impact" w:hAnsi="Impact" w:cs="Courier New"/>
          <w:b/>
          <w:sz w:val="48"/>
          <w:szCs w:val="48"/>
        </w:rPr>
        <w:t>AD</w:t>
      </w:r>
      <w:r>
        <w:rPr>
          <w:rFonts w:ascii="Impact" w:hAnsi="Impact" w:cs="Courier New"/>
          <w:b/>
          <w:sz w:val="48"/>
          <w:szCs w:val="48"/>
        </w:rPr>
        <w:t xml:space="preserve"> </w:t>
      </w:r>
      <w:r w:rsidR="0062155E" w:rsidRPr="00AA1B39">
        <w:rPr>
          <w:rFonts w:ascii="Impact" w:hAnsi="Impact" w:cs="Courier New"/>
          <w:b/>
          <w:sz w:val="48"/>
          <w:szCs w:val="48"/>
        </w:rPr>
        <w:t xml:space="preserve">LOOP </w:t>
      </w:r>
      <w:r>
        <w:rPr>
          <w:rFonts w:ascii="Impact" w:hAnsi="Impact" w:cs="Courier New"/>
          <w:b/>
          <w:sz w:val="48"/>
          <w:szCs w:val="48"/>
        </w:rPr>
        <w:t xml:space="preserve">                                                             </w:t>
      </w:r>
      <w:r w:rsidR="0062155E" w:rsidRPr="00485DAF">
        <w:rPr>
          <w:rFonts w:cs="Courier New"/>
          <w:b/>
          <w:sz w:val="32"/>
          <w:szCs w:val="32"/>
        </w:rPr>
        <w:t>$150 Monetary Donation</w:t>
      </w:r>
      <w:r w:rsidR="0062155E">
        <w:rPr>
          <w:rFonts w:cs="Courier New"/>
          <w:b/>
          <w:sz w:val="24"/>
          <w:szCs w:val="24"/>
        </w:rPr>
        <w:t xml:space="preserve"> (see below)</w:t>
      </w:r>
    </w:p>
    <w:p w:rsidR="0062155E" w:rsidRDefault="00617346" w:rsidP="0062155E">
      <w:pPr>
        <w:pStyle w:val="ListParagraph"/>
        <w:ind w:left="0"/>
        <w:jc w:val="center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Businesses wishing to have a featured ad running on the business screens and in the corner of the live                      feed on the big screen throughout the festival event should fill out the information below. </w:t>
      </w:r>
    </w:p>
    <w:p w:rsidR="00617346" w:rsidRDefault="00617346" w:rsidP="0062155E">
      <w:pPr>
        <w:pStyle w:val="ListParagraph"/>
        <w:ind w:left="0"/>
        <w:jc w:val="center"/>
        <w:rPr>
          <w:rFonts w:cs="Courier New"/>
          <w:i/>
          <w:sz w:val="28"/>
          <w:szCs w:val="28"/>
        </w:rPr>
      </w:pPr>
    </w:p>
    <w:p w:rsidR="0062155E" w:rsidRPr="00622979" w:rsidRDefault="00622979" w:rsidP="00617346">
      <w:pPr>
        <w:pStyle w:val="ListParagraph"/>
        <w:ind w:left="0"/>
        <w:jc w:val="center"/>
        <w:rPr>
          <w:rFonts w:cs="Courier New"/>
          <w:b/>
          <w:sz w:val="28"/>
          <w:szCs w:val="28"/>
        </w:rPr>
      </w:pPr>
      <w:r w:rsidRPr="00622979">
        <w:rPr>
          <w:rFonts w:cs="Courier New"/>
          <w:b/>
          <w:sz w:val="28"/>
          <w:szCs w:val="28"/>
        </w:rPr>
        <w:t xml:space="preserve">If a business is interested, have them fill </w:t>
      </w:r>
      <w:r w:rsidR="0062155E" w:rsidRPr="00622979">
        <w:rPr>
          <w:rFonts w:cs="Courier New"/>
          <w:b/>
          <w:sz w:val="28"/>
          <w:szCs w:val="28"/>
        </w:rPr>
        <w:t>out the information bel</w:t>
      </w:r>
      <w:r w:rsidR="00703343" w:rsidRPr="00622979">
        <w:rPr>
          <w:rFonts w:cs="Courier New"/>
          <w:b/>
          <w:sz w:val="28"/>
          <w:szCs w:val="28"/>
        </w:rPr>
        <w:t xml:space="preserve">ow and turn it in </w:t>
      </w:r>
      <w:r w:rsidRPr="00622979">
        <w:rPr>
          <w:rFonts w:cs="Courier New"/>
          <w:b/>
          <w:sz w:val="28"/>
          <w:szCs w:val="28"/>
        </w:rPr>
        <w:t xml:space="preserve">to you before the folder deadline. </w:t>
      </w:r>
      <w:r w:rsidR="0062155E" w:rsidRPr="00622979">
        <w:rPr>
          <w:rFonts w:cs="Courier New"/>
          <w:b/>
          <w:sz w:val="28"/>
          <w:szCs w:val="28"/>
        </w:rPr>
        <w:t xml:space="preserve">The school will invoice </w:t>
      </w:r>
      <w:r w:rsidR="006341B5">
        <w:rPr>
          <w:rFonts w:cs="Courier New"/>
          <w:b/>
          <w:sz w:val="28"/>
          <w:szCs w:val="28"/>
        </w:rPr>
        <w:t>them</w:t>
      </w:r>
      <w:r w:rsidR="0062155E" w:rsidRPr="00622979">
        <w:rPr>
          <w:rFonts w:cs="Courier New"/>
          <w:b/>
          <w:sz w:val="28"/>
          <w:szCs w:val="28"/>
        </w:rPr>
        <w:t xml:space="preserve"> directly </w:t>
      </w:r>
      <w:r w:rsidRPr="00622979">
        <w:rPr>
          <w:rFonts w:cs="Courier New"/>
          <w:b/>
          <w:sz w:val="28"/>
          <w:szCs w:val="28"/>
        </w:rPr>
        <w:t xml:space="preserve">if they do not submit a check with this form. We will contact them for their </w:t>
      </w:r>
      <w:r w:rsidR="0062155E" w:rsidRPr="00622979">
        <w:rPr>
          <w:rFonts w:cs="Courier New"/>
          <w:b/>
          <w:sz w:val="28"/>
          <w:szCs w:val="28"/>
        </w:rPr>
        <w:t>detailed advertising information.</w:t>
      </w:r>
    </w:p>
    <w:p w:rsidR="0062155E" w:rsidRPr="00485DAF" w:rsidRDefault="0062155E" w:rsidP="0062155E">
      <w:pPr>
        <w:pStyle w:val="Heading2"/>
        <w:rPr>
          <w:rFonts w:ascii="Georgia" w:hAnsi="Georgia"/>
          <w:sz w:val="24"/>
          <w:szCs w:val="24"/>
        </w:rPr>
      </w:pPr>
    </w:p>
    <w:p w:rsidR="0062155E" w:rsidRPr="008B4958" w:rsidRDefault="0062155E" w:rsidP="0062155E">
      <w:pPr>
        <w:rPr>
          <w:rFonts w:ascii="Georgia" w:hAnsi="Georgia"/>
        </w:rPr>
      </w:pPr>
    </w:p>
    <w:p w:rsidR="0062155E" w:rsidRPr="008B4958" w:rsidRDefault="0062155E" w:rsidP="0062155E">
      <w:pPr>
        <w:rPr>
          <w:rFonts w:ascii="Georgia" w:hAnsi="Georgia"/>
        </w:rPr>
      </w:pP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Business Name</w:t>
      </w:r>
      <w:proofErr w:type="gramStart"/>
      <w:r w:rsidRPr="008B4958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>_</w:t>
      </w:r>
      <w:proofErr w:type="gramEnd"/>
      <w:r>
        <w:rPr>
          <w:rFonts w:ascii="Georgia" w:hAnsi="Georgia"/>
          <w:b/>
          <w:sz w:val="28"/>
          <w:szCs w:val="28"/>
        </w:rPr>
        <w:t>________________________________________</w:t>
      </w: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Address</w:t>
      </w:r>
      <w:proofErr w:type="gramStart"/>
      <w:r>
        <w:rPr>
          <w:rFonts w:ascii="Georgia" w:hAnsi="Georgia"/>
          <w:b/>
          <w:sz w:val="28"/>
          <w:szCs w:val="28"/>
        </w:rPr>
        <w:t>:_</w:t>
      </w:r>
      <w:proofErr w:type="gramEnd"/>
      <w:r>
        <w:rPr>
          <w:rFonts w:ascii="Georgia" w:hAnsi="Georgia"/>
          <w:b/>
          <w:sz w:val="28"/>
          <w:szCs w:val="28"/>
        </w:rPr>
        <w:t>_____________________________________________</w:t>
      </w: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Phone #_______________________________________________  </w:t>
      </w: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Email address__________________________________________</w:t>
      </w: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Business contact person</w:t>
      </w:r>
      <w:proofErr w:type="gramStart"/>
      <w:r>
        <w:rPr>
          <w:rFonts w:ascii="Georgia" w:hAnsi="Georgia"/>
          <w:b/>
          <w:sz w:val="28"/>
          <w:szCs w:val="28"/>
        </w:rPr>
        <w:t>:_</w:t>
      </w:r>
      <w:proofErr w:type="gramEnd"/>
      <w:r>
        <w:rPr>
          <w:rFonts w:ascii="Georgia" w:hAnsi="Georgia"/>
          <w:b/>
          <w:sz w:val="28"/>
          <w:szCs w:val="28"/>
        </w:rPr>
        <w:t>_________________________________</w:t>
      </w:r>
    </w:p>
    <w:p w:rsidR="0062155E" w:rsidRDefault="0062155E" w:rsidP="0062155E">
      <w:pPr>
        <w:rPr>
          <w:rFonts w:ascii="Georgia" w:hAnsi="Georgia"/>
          <w:b/>
          <w:sz w:val="28"/>
          <w:szCs w:val="28"/>
        </w:rPr>
      </w:pPr>
    </w:p>
    <w:p w:rsidR="0062155E" w:rsidRDefault="00DE198F" w:rsidP="0062155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523A5" wp14:editId="20655D24">
                <wp:simplePos x="0" y="0"/>
                <wp:positionH relativeFrom="column">
                  <wp:posOffset>2958709</wp:posOffset>
                </wp:positionH>
                <wp:positionV relativeFrom="paragraph">
                  <wp:posOffset>183515</wp:posOffset>
                </wp:positionV>
                <wp:extent cx="231775" cy="203835"/>
                <wp:effectExtent l="0" t="0" r="158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.95pt;margin-top:14.45pt;width:18.25pt;height: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" filled="f" strokecolor="#385d8a" strokeweight="2pt"/>
            </w:pict>
          </mc:Fallback>
        </mc:AlternateContent>
      </w:r>
      <w:r>
        <w:rPr>
          <w:rFonts w:ascii="Georgia" w:hAnsi="Georgia"/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E7DB" wp14:editId="5812A29C">
                <wp:simplePos x="0" y="0"/>
                <wp:positionH relativeFrom="column">
                  <wp:posOffset>0</wp:posOffset>
                </wp:positionH>
                <wp:positionV relativeFrom="paragraph">
                  <wp:posOffset>186348</wp:posOffset>
                </wp:positionV>
                <wp:extent cx="232117" cy="203982"/>
                <wp:effectExtent l="0" t="0" r="158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2039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4.65pt;width:18.3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" filled="f" strokecolor="#243f60 [1604]" strokeweight="2pt"/>
            </w:pict>
          </mc:Fallback>
        </mc:AlternateContent>
      </w:r>
    </w:p>
    <w:p w:rsidR="0062155E" w:rsidRDefault="00DE198F" w:rsidP="0062155E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Check/Payment Enclosed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Please Invoice Me </w:t>
      </w:r>
      <w:proofErr w:type="gramStart"/>
      <w:r>
        <w:rPr>
          <w:rFonts w:ascii="Georgia" w:hAnsi="Georgia"/>
          <w:b/>
          <w:sz w:val="28"/>
          <w:szCs w:val="28"/>
        </w:rPr>
        <w:t>At</w:t>
      </w:r>
      <w:proofErr w:type="gramEnd"/>
      <w:r>
        <w:rPr>
          <w:rFonts w:ascii="Georgia" w:hAnsi="Georgia"/>
          <w:b/>
          <w:sz w:val="28"/>
          <w:szCs w:val="28"/>
        </w:rPr>
        <w:t xml:space="preserve"> Address Above</w:t>
      </w:r>
    </w:p>
    <w:p w:rsidR="0062155E" w:rsidRDefault="0062155E" w:rsidP="0062155E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</w:p>
    <w:p w:rsidR="006341B5" w:rsidRDefault="006341B5" w:rsidP="0062155E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</w:p>
    <w:p w:rsidR="006341B5" w:rsidRDefault="006341B5" w:rsidP="0062155E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</w:p>
    <w:p w:rsidR="0062155E" w:rsidRDefault="0062155E" w:rsidP="0062155E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Signature of advertiser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title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date</w:t>
      </w:r>
    </w:p>
    <w:sectPr w:rsidR="0062155E" w:rsidSect="003F0F9C">
      <w:headerReference w:type="even" r:id="rId11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57" w:rsidRDefault="005B7457" w:rsidP="00722C3B">
      <w:r>
        <w:separator/>
      </w:r>
    </w:p>
  </w:endnote>
  <w:endnote w:type="continuationSeparator" w:id="0">
    <w:p w:rsidR="005B7457" w:rsidRDefault="005B7457" w:rsidP="007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Typ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57" w:rsidRDefault="005B7457" w:rsidP="00722C3B">
      <w:r>
        <w:separator/>
      </w:r>
    </w:p>
  </w:footnote>
  <w:footnote w:type="continuationSeparator" w:id="0">
    <w:p w:rsidR="005B7457" w:rsidRDefault="005B7457" w:rsidP="0072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3" w:rsidRDefault="006B48D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1EB"/>
    <w:multiLevelType w:val="hybridMultilevel"/>
    <w:tmpl w:val="33ACA98A"/>
    <w:lvl w:ilvl="0" w:tplc="A350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62248"/>
    <w:multiLevelType w:val="hybridMultilevel"/>
    <w:tmpl w:val="DAAC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E4642"/>
    <w:multiLevelType w:val="hybridMultilevel"/>
    <w:tmpl w:val="8B2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B82"/>
    <w:multiLevelType w:val="hybridMultilevel"/>
    <w:tmpl w:val="A19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NDEyNLMwNzQ0MDJV0lEKTi0uzszPAykwrgUAuCrK9iwAAAA="/>
  </w:docVars>
  <w:rsids>
    <w:rsidRoot w:val="0059799B"/>
    <w:rsid w:val="00041402"/>
    <w:rsid w:val="000A5BAB"/>
    <w:rsid w:val="000E2313"/>
    <w:rsid w:val="0012181B"/>
    <w:rsid w:val="00144656"/>
    <w:rsid w:val="00166A27"/>
    <w:rsid w:val="001C0BE7"/>
    <w:rsid w:val="001D4DA0"/>
    <w:rsid w:val="001F03CB"/>
    <w:rsid w:val="00222BB0"/>
    <w:rsid w:val="00244BBC"/>
    <w:rsid w:val="00253258"/>
    <w:rsid w:val="002B3A50"/>
    <w:rsid w:val="002C2222"/>
    <w:rsid w:val="00356403"/>
    <w:rsid w:val="003675A9"/>
    <w:rsid w:val="003C78C5"/>
    <w:rsid w:val="003E03E2"/>
    <w:rsid w:val="003E2D09"/>
    <w:rsid w:val="003F0F9C"/>
    <w:rsid w:val="00430AC7"/>
    <w:rsid w:val="004806EA"/>
    <w:rsid w:val="00486AA6"/>
    <w:rsid w:val="004C68A2"/>
    <w:rsid w:val="005014F5"/>
    <w:rsid w:val="00516A91"/>
    <w:rsid w:val="00517C09"/>
    <w:rsid w:val="00533F35"/>
    <w:rsid w:val="0053730E"/>
    <w:rsid w:val="005750AB"/>
    <w:rsid w:val="0059799B"/>
    <w:rsid w:val="005B03D5"/>
    <w:rsid w:val="005B7457"/>
    <w:rsid w:val="00617346"/>
    <w:rsid w:val="00620889"/>
    <w:rsid w:val="0062155E"/>
    <w:rsid w:val="00622979"/>
    <w:rsid w:val="006341B5"/>
    <w:rsid w:val="00652DE3"/>
    <w:rsid w:val="006530C8"/>
    <w:rsid w:val="006676AF"/>
    <w:rsid w:val="0067727D"/>
    <w:rsid w:val="006B48D1"/>
    <w:rsid w:val="006D3BB6"/>
    <w:rsid w:val="0070070F"/>
    <w:rsid w:val="00703343"/>
    <w:rsid w:val="007123AE"/>
    <w:rsid w:val="00722C3B"/>
    <w:rsid w:val="00723903"/>
    <w:rsid w:val="00782845"/>
    <w:rsid w:val="007910CF"/>
    <w:rsid w:val="007923E7"/>
    <w:rsid w:val="007A4711"/>
    <w:rsid w:val="007D22BC"/>
    <w:rsid w:val="008466A4"/>
    <w:rsid w:val="00846D96"/>
    <w:rsid w:val="0086033A"/>
    <w:rsid w:val="008948E9"/>
    <w:rsid w:val="00895CE7"/>
    <w:rsid w:val="008C09DA"/>
    <w:rsid w:val="008C351D"/>
    <w:rsid w:val="008F3F42"/>
    <w:rsid w:val="00923AFF"/>
    <w:rsid w:val="00953F6A"/>
    <w:rsid w:val="00980C35"/>
    <w:rsid w:val="009822B9"/>
    <w:rsid w:val="009B0AF3"/>
    <w:rsid w:val="009C7606"/>
    <w:rsid w:val="009E614F"/>
    <w:rsid w:val="00A0015D"/>
    <w:rsid w:val="00A40B00"/>
    <w:rsid w:val="00A4333D"/>
    <w:rsid w:val="00A60924"/>
    <w:rsid w:val="00A711DE"/>
    <w:rsid w:val="00A862A9"/>
    <w:rsid w:val="00A9261F"/>
    <w:rsid w:val="00B12E65"/>
    <w:rsid w:val="00B66997"/>
    <w:rsid w:val="00B66AC2"/>
    <w:rsid w:val="00B77CD1"/>
    <w:rsid w:val="00B8197D"/>
    <w:rsid w:val="00BC26A0"/>
    <w:rsid w:val="00BC32F2"/>
    <w:rsid w:val="00C2166F"/>
    <w:rsid w:val="00C74BB5"/>
    <w:rsid w:val="00CA0B09"/>
    <w:rsid w:val="00CB0EBA"/>
    <w:rsid w:val="00CD1AC1"/>
    <w:rsid w:val="00D11D4A"/>
    <w:rsid w:val="00D230B9"/>
    <w:rsid w:val="00D62AE4"/>
    <w:rsid w:val="00D860E1"/>
    <w:rsid w:val="00D91190"/>
    <w:rsid w:val="00DA48D3"/>
    <w:rsid w:val="00DA7495"/>
    <w:rsid w:val="00DE0967"/>
    <w:rsid w:val="00DE198F"/>
    <w:rsid w:val="00E138F8"/>
    <w:rsid w:val="00E3725A"/>
    <w:rsid w:val="00E60062"/>
    <w:rsid w:val="00EA1D8F"/>
    <w:rsid w:val="00EB67A5"/>
    <w:rsid w:val="00ED5B7D"/>
    <w:rsid w:val="00EE14C6"/>
    <w:rsid w:val="00EE4ACE"/>
    <w:rsid w:val="00EF4541"/>
    <w:rsid w:val="00F0528B"/>
    <w:rsid w:val="00F52E8B"/>
    <w:rsid w:val="00F654D9"/>
    <w:rsid w:val="00F704F4"/>
    <w:rsid w:val="00FB102B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799B"/>
    <w:pPr>
      <w:keepNext/>
      <w:tabs>
        <w:tab w:val="center" w:pos="4680"/>
      </w:tabs>
      <w:jc w:val="center"/>
      <w:outlineLvl w:val="1"/>
    </w:pPr>
    <w:rPr>
      <w:rFonts w:ascii="QuickType" w:hAnsi="QuickType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59799B"/>
    <w:pPr>
      <w:keepNext/>
      <w:tabs>
        <w:tab w:val="center" w:pos="4680"/>
      </w:tabs>
      <w:jc w:val="center"/>
      <w:outlineLvl w:val="2"/>
    </w:pPr>
    <w:rPr>
      <w:rFonts w:ascii="QuickType" w:hAnsi="QuickTyp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799B"/>
    <w:pPr>
      <w:keepNext/>
      <w:tabs>
        <w:tab w:val="center" w:pos="4680"/>
      </w:tabs>
      <w:jc w:val="center"/>
      <w:outlineLvl w:val="3"/>
    </w:pPr>
    <w:rPr>
      <w:rFonts w:ascii="QuickType" w:hAnsi="Quick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99B"/>
    <w:rPr>
      <w:rFonts w:ascii="QuickType" w:eastAsia="Times New Roman" w:hAnsi="QuickType" w:cs="Times New Roman"/>
      <w:b/>
      <w:snapToGrid w:val="0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59799B"/>
    <w:rPr>
      <w:rFonts w:ascii="QuickType" w:eastAsia="Times New Roman" w:hAnsi="QuickType" w:cs="Times New Roman"/>
      <w:b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9799B"/>
    <w:rPr>
      <w:rFonts w:ascii="QuickType" w:eastAsia="Times New Roman" w:hAnsi="QuickTyp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rsid w:val="00597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F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F0F9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799B"/>
    <w:pPr>
      <w:keepNext/>
      <w:tabs>
        <w:tab w:val="center" w:pos="4680"/>
      </w:tabs>
      <w:jc w:val="center"/>
      <w:outlineLvl w:val="1"/>
    </w:pPr>
    <w:rPr>
      <w:rFonts w:ascii="QuickType" w:hAnsi="QuickType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59799B"/>
    <w:pPr>
      <w:keepNext/>
      <w:tabs>
        <w:tab w:val="center" w:pos="4680"/>
      </w:tabs>
      <w:jc w:val="center"/>
      <w:outlineLvl w:val="2"/>
    </w:pPr>
    <w:rPr>
      <w:rFonts w:ascii="QuickType" w:hAnsi="QuickTyp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799B"/>
    <w:pPr>
      <w:keepNext/>
      <w:tabs>
        <w:tab w:val="center" w:pos="4680"/>
      </w:tabs>
      <w:jc w:val="center"/>
      <w:outlineLvl w:val="3"/>
    </w:pPr>
    <w:rPr>
      <w:rFonts w:ascii="QuickType" w:hAnsi="Quick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99B"/>
    <w:rPr>
      <w:rFonts w:ascii="QuickType" w:eastAsia="Times New Roman" w:hAnsi="QuickType" w:cs="Times New Roman"/>
      <w:b/>
      <w:snapToGrid w:val="0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59799B"/>
    <w:rPr>
      <w:rFonts w:ascii="QuickType" w:eastAsia="Times New Roman" w:hAnsi="QuickType" w:cs="Times New Roman"/>
      <w:b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9799B"/>
    <w:rPr>
      <w:rFonts w:ascii="QuickType" w:eastAsia="Times New Roman" w:hAnsi="QuickTyp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rsid w:val="00597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F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F0F9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sgoshe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67F8-1DC9-4478-B596-7AC3AAD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King</dc:creator>
  <cp:lastModifiedBy>Michele Vigil</cp:lastModifiedBy>
  <cp:revision>3</cp:revision>
  <cp:lastPrinted>2019-02-01T20:18:00Z</cp:lastPrinted>
  <dcterms:created xsi:type="dcterms:W3CDTF">2019-02-01T20:18:00Z</dcterms:created>
  <dcterms:modified xsi:type="dcterms:W3CDTF">2019-02-01T20:22:00Z</dcterms:modified>
</cp:coreProperties>
</file>